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E141E" w14:textId="77777777" w:rsidR="00722EDC" w:rsidRDefault="00214D57">
      <w:r w:rsidRPr="007D363D">
        <w:rPr>
          <w:noProof/>
          <w:lang w:eastAsia="pl-PL"/>
        </w:rPr>
        <w:drawing>
          <wp:inline distT="0" distB="0" distL="0" distR="0" wp14:anchorId="00334232" wp14:editId="497F32C2">
            <wp:extent cx="5760720" cy="468630"/>
            <wp:effectExtent l="0" t="0" r="0" b="7620"/>
  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68090" w14:textId="77777777" w:rsidR="00FF7DA7" w:rsidRPr="009777AC" w:rsidRDefault="00214D57">
      <w:pPr>
        <w:rPr>
          <w:rFonts w:ascii="Verdana" w:hAnsi="Verdana" w:cs="Arial"/>
        </w:rPr>
      </w:pPr>
      <w:r w:rsidRPr="009777AC">
        <w:rPr>
          <w:rFonts w:ascii="Verdana" w:hAnsi="Verdana" w:cs="Arial"/>
        </w:rPr>
        <w:t xml:space="preserve">Załącznik nr 5 </w:t>
      </w:r>
    </w:p>
    <w:p w14:paraId="7F7F00F4" w14:textId="77777777" w:rsidR="00214D57" w:rsidRPr="009777AC" w:rsidRDefault="00214D57" w:rsidP="009777AC">
      <w:pPr>
        <w:spacing w:line="240" w:lineRule="auto"/>
        <w:jc w:val="center"/>
        <w:rPr>
          <w:rFonts w:ascii="Verdana" w:hAnsi="Verdana" w:cs="Arial"/>
          <w:b/>
        </w:rPr>
      </w:pPr>
      <w:r w:rsidRPr="009777AC">
        <w:rPr>
          <w:rFonts w:ascii="Verdana" w:hAnsi="Verdana" w:cs="Arial"/>
          <w:b/>
        </w:rPr>
        <w:t xml:space="preserve">Sprawozdanie z osiągnięcia wartości wskaźnika długoterminowego: </w:t>
      </w:r>
      <w:r w:rsidR="00E12BDF" w:rsidRPr="009777AC">
        <w:rPr>
          <w:rFonts w:ascii="Verdana" w:hAnsi="Verdana" w:cs="Arial"/>
          <w:b/>
        </w:rPr>
        <w:t>PLFCR05 – Liczba szkół i placówek systemu oświaty, w których dzięki wsparciu EFS+ świadczone są usługi asystenckie 6 miesięcy po zakończeniu projektu (podmioty)</w:t>
      </w:r>
    </w:p>
    <w:p w14:paraId="46549F61" w14:textId="7AB90BC5" w:rsidR="00FF7DA7" w:rsidRPr="009777AC" w:rsidRDefault="00FF7DA7" w:rsidP="009777AC">
      <w:pPr>
        <w:spacing w:after="0" w:line="240" w:lineRule="auto"/>
        <w:rPr>
          <w:rFonts w:ascii="Verdana" w:hAnsi="Verdana" w:cs="Arial"/>
        </w:rPr>
      </w:pPr>
    </w:p>
    <w:p w14:paraId="37732721" w14:textId="77777777" w:rsidR="00214D57" w:rsidRPr="009777AC" w:rsidRDefault="00FF7DA7" w:rsidP="009777AC">
      <w:pPr>
        <w:pStyle w:val="Akapitzlist"/>
        <w:numPr>
          <w:ilvl w:val="0"/>
          <w:numId w:val="3"/>
        </w:numPr>
        <w:ind w:left="426" w:hanging="426"/>
        <w:rPr>
          <w:rFonts w:ascii="Verdana" w:hAnsi="Verdana" w:cs="Arial"/>
        </w:rPr>
      </w:pPr>
      <w:r w:rsidRPr="009777AC">
        <w:rPr>
          <w:rFonts w:ascii="Verdana" w:hAnsi="Verdana" w:cs="Arial"/>
        </w:rPr>
        <w:t>Informacja ogólna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2BDF" w:rsidRPr="009777AC" w14:paraId="61D4FCD4" w14:textId="77777777" w:rsidTr="00E57B64">
        <w:tc>
          <w:tcPr>
            <w:tcW w:w="4531" w:type="dxa"/>
            <w:shd w:val="clear" w:color="auto" w:fill="E7E6E6" w:themeFill="background2"/>
          </w:tcPr>
          <w:p w14:paraId="57B0DD20" w14:textId="61C17752" w:rsidR="00E12BDF" w:rsidRPr="009777AC" w:rsidRDefault="00E12BDF">
            <w:pPr>
              <w:rPr>
                <w:rFonts w:ascii="Verdana" w:hAnsi="Verdana" w:cs="Arial"/>
              </w:rPr>
            </w:pPr>
            <w:r w:rsidRPr="009777AC">
              <w:rPr>
                <w:rFonts w:ascii="Verdana" w:hAnsi="Verdana" w:cs="Arial"/>
              </w:rPr>
              <w:t xml:space="preserve">Nr </w:t>
            </w:r>
            <w:r w:rsidR="00E336A0" w:rsidRPr="009777AC">
              <w:rPr>
                <w:rFonts w:ascii="Verdana" w:hAnsi="Verdana" w:cs="Arial"/>
              </w:rPr>
              <w:t>umowy</w:t>
            </w:r>
          </w:p>
        </w:tc>
        <w:tc>
          <w:tcPr>
            <w:tcW w:w="4531" w:type="dxa"/>
          </w:tcPr>
          <w:p w14:paraId="3720010C" w14:textId="77777777" w:rsidR="00E12BDF" w:rsidRPr="009777AC" w:rsidRDefault="00E12BDF">
            <w:pPr>
              <w:rPr>
                <w:rFonts w:ascii="Verdana" w:hAnsi="Verdana" w:cs="Arial"/>
              </w:rPr>
            </w:pPr>
          </w:p>
        </w:tc>
      </w:tr>
      <w:tr w:rsidR="00E12BDF" w:rsidRPr="009777AC" w14:paraId="1888825D" w14:textId="77777777" w:rsidTr="00E57B64">
        <w:tc>
          <w:tcPr>
            <w:tcW w:w="4531" w:type="dxa"/>
            <w:shd w:val="clear" w:color="auto" w:fill="E7E6E6" w:themeFill="background2"/>
          </w:tcPr>
          <w:p w14:paraId="42F43831" w14:textId="61EC16C4" w:rsidR="00E12BDF" w:rsidRPr="009777AC" w:rsidRDefault="00E336A0">
            <w:pPr>
              <w:rPr>
                <w:rFonts w:ascii="Verdana" w:hAnsi="Verdana" w:cs="Arial"/>
              </w:rPr>
            </w:pPr>
            <w:r w:rsidRPr="009777AC">
              <w:rPr>
                <w:rFonts w:ascii="Verdana" w:hAnsi="Verdana" w:cs="Arial"/>
              </w:rPr>
              <w:t>Nr i nazwa zadania</w:t>
            </w:r>
          </w:p>
        </w:tc>
        <w:tc>
          <w:tcPr>
            <w:tcW w:w="4531" w:type="dxa"/>
          </w:tcPr>
          <w:p w14:paraId="2E1C8E36" w14:textId="77777777" w:rsidR="00E12BDF" w:rsidRPr="009777AC" w:rsidRDefault="00E12BDF">
            <w:pPr>
              <w:rPr>
                <w:rFonts w:ascii="Verdana" w:hAnsi="Verdana" w:cs="Arial"/>
              </w:rPr>
            </w:pPr>
          </w:p>
        </w:tc>
      </w:tr>
      <w:tr w:rsidR="00E12BDF" w:rsidRPr="009777AC" w14:paraId="3BD4FB19" w14:textId="77777777" w:rsidTr="00E57B64">
        <w:tc>
          <w:tcPr>
            <w:tcW w:w="4531" w:type="dxa"/>
            <w:shd w:val="clear" w:color="auto" w:fill="E7E6E6" w:themeFill="background2"/>
          </w:tcPr>
          <w:p w14:paraId="47FDEDF8" w14:textId="172E6A30" w:rsidR="00E12BDF" w:rsidRPr="009777AC" w:rsidRDefault="00E12BDF">
            <w:pPr>
              <w:rPr>
                <w:rFonts w:ascii="Verdana" w:hAnsi="Verdana" w:cs="Arial"/>
              </w:rPr>
            </w:pPr>
            <w:r w:rsidRPr="009777AC">
              <w:rPr>
                <w:rFonts w:ascii="Verdana" w:hAnsi="Verdana" w:cs="Arial"/>
              </w:rPr>
              <w:t xml:space="preserve">Nazwa </w:t>
            </w:r>
            <w:r w:rsidR="00E336A0" w:rsidRPr="009777AC">
              <w:rPr>
                <w:rFonts w:ascii="Verdana" w:hAnsi="Verdana" w:cs="Arial"/>
              </w:rPr>
              <w:t>Grantobiorcy</w:t>
            </w:r>
          </w:p>
        </w:tc>
        <w:tc>
          <w:tcPr>
            <w:tcW w:w="4531" w:type="dxa"/>
          </w:tcPr>
          <w:p w14:paraId="739F282B" w14:textId="77777777" w:rsidR="00E12BDF" w:rsidRPr="009777AC" w:rsidRDefault="00E12BDF">
            <w:pPr>
              <w:rPr>
                <w:rFonts w:ascii="Verdana" w:hAnsi="Verdana" w:cs="Arial"/>
              </w:rPr>
            </w:pPr>
          </w:p>
        </w:tc>
      </w:tr>
    </w:tbl>
    <w:p w14:paraId="74B1C31F" w14:textId="77777777" w:rsidR="00E12BDF" w:rsidRPr="009777AC" w:rsidRDefault="00E12BDF" w:rsidP="009777AC">
      <w:pPr>
        <w:spacing w:after="0" w:line="240" w:lineRule="auto"/>
        <w:rPr>
          <w:rFonts w:ascii="Verdana" w:hAnsi="Verdana" w:cs="Arial"/>
        </w:rPr>
      </w:pPr>
    </w:p>
    <w:p w14:paraId="629782AE" w14:textId="32624104" w:rsidR="00E12BDF" w:rsidRPr="009777AC" w:rsidRDefault="00FF7DA7" w:rsidP="009777AC">
      <w:pPr>
        <w:pStyle w:val="Akapitzlist"/>
        <w:numPr>
          <w:ilvl w:val="0"/>
          <w:numId w:val="3"/>
        </w:numPr>
        <w:ind w:left="426" w:hanging="426"/>
        <w:rPr>
          <w:rFonts w:ascii="Verdana" w:hAnsi="Verdana" w:cs="Arial"/>
        </w:rPr>
      </w:pPr>
      <w:r w:rsidRPr="009777AC">
        <w:rPr>
          <w:rFonts w:ascii="Verdana" w:hAnsi="Verdana" w:cs="Arial"/>
        </w:rPr>
        <w:t xml:space="preserve">Informacja </w:t>
      </w:r>
      <w:r w:rsidR="00E336A0" w:rsidRPr="009777AC">
        <w:rPr>
          <w:rFonts w:ascii="Verdana" w:hAnsi="Verdana" w:cs="Arial"/>
        </w:rPr>
        <w:t>Grantobiorcy</w:t>
      </w:r>
      <w:r w:rsidR="006574EA" w:rsidRPr="009777AC">
        <w:rPr>
          <w:rFonts w:ascii="Verdana" w:hAnsi="Verdana" w:cs="Arial"/>
        </w:rPr>
        <w:t xml:space="preserve"> </w:t>
      </w:r>
      <w:r w:rsidRPr="009777AC">
        <w:rPr>
          <w:rFonts w:ascii="Verdana" w:hAnsi="Verdana" w:cs="Arial"/>
        </w:rPr>
        <w:t>nt. wartości wskaźnika</w:t>
      </w:r>
      <w:r w:rsidR="00E336A0" w:rsidRPr="009777AC">
        <w:rPr>
          <w:rFonts w:ascii="Verdana" w:hAnsi="Verdana" w:cs="Arial"/>
        </w:rPr>
        <w:t>:</w:t>
      </w:r>
      <w:r w:rsidR="00CF4CB3" w:rsidRPr="009777AC">
        <w:rPr>
          <w:rFonts w:ascii="Verdana" w:hAnsi="Verdana" w:cs="Arial"/>
        </w:rPr>
        <w:t xml:space="preserve">  </w:t>
      </w:r>
    </w:p>
    <w:tbl>
      <w:tblPr>
        <w:tblStyle w:val="Tabela-Siatka"/>
        <w:tblW w:w="5472" w:type="pct"/>
        <w:jc w:val="center"/>
        <w:tblLook w:val="04A0" w:firstRow="1" w:lastRow="0" w:firstColumn="1" w:lastColumn="0" w:noHBand="0" w:noVBand="1"/>
      </w:tblPr>
      <w:tblGrid>
        <w:gridCol w:w="2473"/>
        <w:gridCol w:w="2311"/>
        <w:gridCol w:w="2382"/>
        <w:gridCol w:w="2751"/>
      </w:tblGrid>
      <w:tr w:rsidR="00CF4CB3" w:rsidRPr="009777AC" w14:paraId="34BF7689" w14:textId="77777777" w:rsidTr="00E57B64">
        <w:trPr>
          <w:jc w:val="center"/>
        </w:trPr>
        <w:tc>
          <w:tcPr>
            <w:tcW w:w="1247" w:type="pct"/>
            <w:vMerge w:val="restart"/>
            <w:shd w:val="clear" w:color="auto" w:fill="E7E6E6" w:themeFill="background2"/>
            <w:vAlign w:val="center"/>
          </w:tcPr>
          <w:p w14:paraId="697D4851" w14:textId="77777777" w:rsidR="00CF4CB3" w:rsidRPr="009777AC" w:rsidRDefault="00CF4CB3" w:rsidP="00E57B6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777AC">
              <w:rPr>
                <w:rFonts w:ascii="Verdana" w:hAnsi="Verdana" w:cs="Arial"/>
                <w:sz w:val="20"/>
                <w:szCs w:val="20"/>
              </w:rPr>
              <w:t xml:space="preserve">Nazwa szkoły/ placówki </w:t>
            </w:r>
            <w:r w:rsidR="00256211" w:rsidRPr="009777AC">
              <w:rPr>
                <w:rFonts w:ascii="Verdana" w:hAnsi="Verdana" w:cs="Arial"/>
                <w:sz w:val="20"/>
                <w:szCs w:val="20"/>
              </w:rPr>
              <w:t>system</w:t>
            </w:r>
            <w:r w:rsidR="00575EF7" w:rsidRPr="009777AC">
              <w:rPr>
                <w:rFonts w:ascii="Verdana" w:hAnsi="Verdana" w:cs="Arial"/>
                <w:sz w:val="20"/>
                <w:szCs w:val="20"/>
              </w:rPr>
              <w:t>u</w:t>
            </w:r>
            <w:r w:rsidR="00256211" w:rsidRPr="009777A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9777AC">
              <w:rPr>
                <w:rFonts w:ascii="Verdana" w:hAnsi="Verdana" w:cs="Arial"/>
                <w:sz w:val="20"/>
                <w:szCs w:val="20"/>
              </w:rPr>
              <w:t>oświaty</w:t>
            </w:r>
          </w:p>
        </w:tc>
        <w:tc>
          <w:tcPr>
            <w:tcW w:w="3753" w:type="pct"/>
            <w:gridSpan w:val="3"/>
            <w:shd w:val="clear" w:color="auto" w:fill="E7E6E6" w:themeFill="background2"/>
            <w:vAlign w:val="center"/>
          </w:tcPr>
          <w:p w14:paraId="064C35FA" w14:textId="77777777" w:rsidR="00CF4CB3" w:rsidRPr="009777AC" w:rsidRDefault="00CF4CB3">
            <w:pPr>
              <w:rPr>
                <w:rFonts w:ascii="Verdana" w:hAnsi="Verdana" w:cs="Arial"/>
                <w:sz w:val="20"/>
                <w:szCs w:val="20"/>
              </w:rPr>
            </w:pPr>
            <w:r w:rsidRPr="009777AC">
              <w:rPr>
                <w:rFonts w:ascii="Verdana" w:hAnsi="Verdana" w:cs="Arial"/>
                <w:sz w:val="20"/>
                <w:szCs w:val="20"/>
              </w:rPr>
              <w:t xml:space="preserve">Liczba szkół i placówek </w:t>
            </w:r>
            <w:r w:rsidR="00256211" w:rsidRPr="009777AC">
              <w:rPr>
                <w:rFonts w:ascii="Verdana" w:hAnsi="Verdana" w:cs="Arial"/>
                <w:sz w:val="20"/>
                <w:szCs w:val="20"/>
              </w:rPr>
              <w:t xml:space="preserve">systemu </w:t>
            </w:r>
            <w:r w:rsidRPr="009777AC">
              <w:rPr>
                <w:rFonts w:ascii="Verdana" w:hAnsi="Verdana" w:cs="Arial"/>
                <w:sz w:val="20"/>
                <w:szCs w:val="20"/>
              </w:rPr>
              <w:t>oświaty w których:</w:t>
            </w:r>
          </w:p>
        </w:tc>
      </w:tr>
      <w:tr w:rsidR="00CF4CB3" w:rsidRPr="009777AC" w14:paraId="6AF14E54" w14:textId="77777777" w:rsidTr="00E57B64">
        <w:trPr>
          <w:jc w:val="center"/>
        </w:trPr>
        <w:tc>
          <w:tcPr>
            <w:tcW w:w="1247" w:type="pct"/>
            <w:vMerge/>
            <w:shd w:val="clear" w:color="auto" w:fill="E7E6E6" w:themeFill="background2"/>
            <w:vAlign w:val="center"/>
          </w:tcPr>
          <w:p w14:paraId="303340E2" w14:textId="77777777" w:rsidR="00CF4CB3" w:rsidRPr="009777AC" w:rsidRDefault="00CF4CB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5" w:type="pct"/>
            <w:shd w:val="clear" w:color="auto" w:fill="E7E6E6" w:themeFill="background2"/>
            <w:vAlign w:val="center"/>
          </w:tcPr>
          <w:p w14:paraId="394CF325" w14:textId="77777777" w:rsidR="00CF4CB3" w:rsidRPr="009777AC" w:rsidRDefault="00CF4CB3">
            <w:pPr>
              <w:rPr>
                <w:rFonts w:ascii="Verdana" w:hAnsi="Verdana" w:cs="Arial"/>
                <w:sz w:val="20"/>
                <w:szCs w:val="20"/>
              </w:rPr>
            </w:pPr>
            <w:r w:rsidRPr="009777AC">
              <w:rPr>
                <w:rFonts w:ascii="Verdana" w:hAnsi="Verdana" w:cs="Arial"/>
                <w:sz w:val="20"/>
                <w:szCs w:val="20"/>
              </w:rPr>
              <w:t>Nadal są świadczone usługi asystenckie dla przynajmniej jednego dziecka/ucznia</w:t>
            </w:r>
          </w:p>
        </w:tc>
        <w:tc>
          <w:tcPr>
            <w:tcW w:w="1201" w:type="pct"/>
            <w:shd w:val="clear" w:color="auto" w:fill="E7E6E6" w:themeFill="background2"/>
            <w:vAlign w:val="center"/>
          </w:tcPr>
          <w:p w14:paraId="5818B280" w14:textId="77777777" w:rsidR="00CF4CB3" w:rsidRPr="009777AC" w:rsidRDefault="00CF4CB3">
            <w:pPr>
              <w:rPr>
                <w:rFonts w:ascii="Verdana" w:hAnsi="Verdana" w:cs="Arial"/>
                <w:sz w:val="20"/>
                <w:szCs w:val="20"/>
              </w:rPr>
            </w:pPr>
            <w:r w:rsidRPr="009777AC">
              <w:rPr>
                <w:rFonts w:ascii="Verdana" w:hAnsi="Verdana" w:cs="Arial"/>
                <w:sz w:val="20"/>
                <w:szCs w:val="20"/>
              </w:rPr>
              <w:t>Nie są świadczone usługi asystenckie i podmiot nie wykazuje instytucjonalnej gotowości do świadczenia usług asystenckich</w:t>
            </w:r>
          </w:p>
        </w:tc>
        <w:tc>
          <w:tcPr>
            <w:tcW w:w="1386" w:type="pct"/>
            <w:shd w:val="clear" w:color="auto" w:fill="E7E6E6" w:themeFill="background2"/>
            <w:vAlign w:val="center"/>
          </w:tcPr>
          <w:p w14:paraId="4684AD18" w14:textId="77777777" w:rsidR="00CF4CB3" w:rsidRPr="009777AC" w:rsidRDefault="00E12283">
            <w:pPr>
              <w:rPr>
                <w:rFonts w:ascii="Verdana" w:hAnsi="Verdana" w:cs="Arial"/>
                <w:sz w:val="20"/>
                <w:szCs w:val="20"/>
              </w:rPr>
            </w:pPr>
            <w:r w:rsidRPr="009777AC">
              <w:rPr>
                <w:rFonts w:ascii="Verdana" w:hAnsi="Verdana" w:cs="Arial"/>
                <w:sz w:val="20"/>
                <w:szCs w:val="20"/>
              </w:rPr>
              <w:t>P</w:t>
            </w:r>
            <w:r w:rsidR="00CF4CB3" w:rsidRPr="009777AC">
              <w:rPr>
                <w:rFonts w:ascii="Verdana" w:hAnsi="Verdana" w:cs="Arial"/>
                <w:sz w:val="20"/>
                <w:szCs w:val="20"/>
              </w:rPr>
              <w:t>odmiot wykazuje instytucjonalną gotowość do świadczenia usług asystenckich (zatrudnia lub jest w stanie szybko zatrudnić asystenta w momencie wystąpienia potrzeby) – w przypadku, gdy po zakończeniu udziału w projekcie nie uczęszcza do niej żadne dziecko/uczeń wymagający takiego wsparcia</w:t>
            </w:r>
          </w:p>
        </w:tc>
      </w:tr>
      <w:tr w:rsidR="00CF4CB3" w:rsidRPr="009777AC" w14:paraId="3681E822" w14:textId="77777777" w:rsidTr="009777AC">
        <w:trPr>
          <w:jc w:val="center"/>
        </w:trPr>
        <w:tc>
          <w:tcPr>
            <w:tcW w:w="1247" w:type="pct"/>
            <w:vAlign w:val="center"/>
          </w:tcPr>
          <w:p w14:paraId="4656D9D6" w14:textId="77777777" w:rsidR="00CF4CB3" w:rsidRPr="009777AC" w:rsidRDefault="00CF4CB3">
            <w:pPr>
              <w:rPr>
                <w:rFonts w:ascii="Verdana" w:hAnsi="Verdana" w:cs="Arial"/>
              </w:rPr>
            </w:pPr>
          </w:p>
        </w:tc>
        <w:tc>
          <w:tcPr>
            <w:tcW w:w="1165" w:type="pct"/>
            <w:vAlign w:val="center"/>
          </w:tcPr>
          <w:p w14:paraId="0CEFC12F" w14:textId="77777777" w:rsidR="00CF4CB3" w:rsidRPr="009777AC" w:rsidRDefault="00CF4CB3">
            <w:pPr>
              <w:rPr>
                <w:rFonts w:ascii="Verdana" w:hAnsi="Verdana" w:cs="Arial"/>
              </w:rPr>
            </w:pPr>
          </w:p>
        </w:tc>
        <w:tc>
          <w:tcPr>
            <w:tcW w:w="1201" w:type="pct"/>
            <w:vAlign w:val="center"/>
          </w:tcPr>
          <w:p w14:paraId="64D2E4C4" w14:textId="77777777" w:rsidR="00CF4CB3" w:rsidRPr="009777AC" w:rsidRDefault="00CF4CB3">
            <w:pPr>
              <w:rPr>
                <w:rFonts w:ascii="Verdana" w:hAnsi="Verdana" w:cs="Arial"/>
              </w:rPr>
            </w:pPr>
          </w:p>
        </w:tc>
        <w:tc>
          <w:tcPr>
            <w:tcW w:w="1386" w:type="pct"/>
            <w:vAlign w:val="center"/>
          </w:tcPr>
          <w:p w14:paraId="099F11FE" w14:textId="77777777" w:rsidR="00CF4CB3" w:rsidRPr="009777AC" w:rsidRDefault="00CF4CB3">
            <w:pPr>
              <w:rPr>
                <w:rFonts w:ascii="Verdana" w:hAnsi="Verdana" w:cs="Arial"/>
              </w:rPr>
            </w:pPr>
          </w:p>
        </w:tc>
      </w:tr>
      <w:tr w:rsidR="00CF4CB3" w:rsidRPr="009777AC" w14:paraId="1D04C884" w14:textId="77777777" w:rsidTr="009777AC">
        <w:trPr>
          <w:jc w:val="center"/>
        </w:trPr>
        <w:tc>
          <w:tcPr>
            <w:tcW w:w="1247" w:type="pct"/>
            <w:vAlign w:val="center"/>
          </w:tcPr>
          <w:p w14:paraId="30B3364C" w14:textId="77777777" w:rsidR="00CF4CB3" w:rsidRPr="009777AC" w:rsidRDefault="00CF4CB3">
            <w:pPr>
              <w:rPr>
                <w:rFonts w:ascii="Verdana" w:hAnsi="Verdana" w:cs="Arial"/>
              </w:rPr>
            </w:pPr>
          </w:p>
        </w:tc>
        <w:tc>
          <w:tcPr>
            <w:tcW w:w="1165" w:type="pct"/>
            <w:vAlign w:val="center"/>
          </w:tcPr>
          <w:p w14:paraId="6636C232" w14:textId="77777777" w:rsidR="00CF4CB3" w:rsidRPr="009777AC" w:rsidRDefault="00CF4CB3">
            <w:pPr>
              <w:rPr>
                <w:rFonts w:ascii="Verdana" w:hAnsi="Verdana" w:cs="Arial"/>
              </w:rPr>
            </w:pPr>
          </w:p>
        </w:tc>
        <w:tc>
          <w:tcPr>
            <w:tcW w:w="1201" w:type="pct"/>
            <w:vAlign w:val="center"/>
          </w:tcPr>
          <w:p w14:paraId="5DC4E808" w14:textId="77777777" w:rsidR="00CF4CB3" w:rsidRPr="009777AC" w:rsidRDefault="00CF4CB3">
            <w:pPr>
              <w:rPr>
                <w:rFonts w:ascii="Verdana" w:hAnsi="Verdana" w:cs="Arial"/>
              </w:rPr>
            </w:pPr>
          </w:p>
        </w:tc>
        <w:tc>
          <w:tcPr>
            <w:tcW w:w="1386" w:type="pct"/>
            <w:vAlign w:val="center"/>
          </w:tcPr>
          <w:p w14:paraId="66065C03" w14:textId="77777777" w:rsidR="00CF4CB3" w:rsidRPr="009777AC" w:rsidRDefault="00CF4CB3">
            <w:pPr>
              <w:rPr>
                <w:rFonts w:ascii="Verdana" w:hAnsi="Verdana" w:cs="Arial"/>
              </w:rPr>
            </w:pPr>
          </w:p>
        </w:tc>
      </w:tr>
      <w:tr w:rsidR="00CF4CB3" w:rsidRPr="009777AC" w14:paraId="25644DE2" w14:textId="77777777" w:rsidTr="009777AC">
        <w:trPr>
          <w:jc w:val="center"/>
        </w:trPr>
        <w:tc>
          <w:tcPr>
            <w:tcW w:w="1247" w:type="pct"/>
            <w:vAlign w:val="center"/>
          </w:tcPr>
          <w:p w14:paraId="5B8D393B" w14:textId="77777777" w:rsidR="00CF4CB3" w:rsidRPr="009777AC" w:rsidRDefault="00CF4CB3">
            <w:pPr>
              <w:rPr>
                <w:rFonts w:ascii="Verdana" w:hAnsi="Verdana" w:cs="Arial"/>
              </w:rPr>
            </w:pPr>
          </w:p>
        </w:tc>
        <w:tc>
          <w:tcPr>
            <w:tcW w:w="1165" w:type="pct"/>
            <w:vAlign w:val="center"/>
          </w:tcPr>
          <w:p w14:paraId="53D97F00" w14:textId="77777777" w:rsidR="00CF4CB3" w:rsidRPr="009777AC" w:rsidRDefault="00CF4CB3">
            <w:pPr>
              <w:rPr>
                <w:rFonts w:ascii="Verdana" w:hAnsi="Verdana" w:cs="Arial"/>
              </w:rPr>
            </w:pPr>
          </w:p>
        </w:tc>
        <w:tc>
          <w:tcPr>
            <w:tcW w:w="1201" w:type="pct"/>
            <w:vAlign w:val="center"/>
          </w:tcPr>
          <w:p w14:paraId="59E9F26C" w14:textId="77777777" w:rsidR="00CF4CB3" w:rsidRPr="009777AC" w:rsidRDefault="00CF4CB3">
            <w:pPr>
              <w:rPr>
                <w:rFonts w:ascii="Verdana" w:hAnsi="Verdana" w:cs="Arial"/>
              </w:rPr>
            </w:pPr>
          </w:p>
        </w:tc>
        <w:tc>
          <w:tcPr>
            <w:tcW w:w="1386" w:type="pct"/>
            <w:vAlign w:val="center"/>
          </w:tcPr>
          <w:p w14:paraId="7F0607C0" w14:textId="77777777" w:rsidR="00CF4CB3" w:rsidRPr="009777AC" w:rsidRDefault="00CF4CB3">
            <w:pPr>
              <w:rPr>
                <w:rFonts w:ascii="Verdana" w:hAnsi="Verdana" w:cs="Arial"/>
              </w:rPr>
            </w:pPr>
          </w:p>
        </w:tc>
      </w:tr>
    </w:tbl>
    <w:p w14:paraId="2DA2EFA1" w14:textId="77777777" w:rsidR="00E12BDF" w:rsidRPr="009777AC" w:rsidRDefault="00E12BDF" w:rsidP="009777AC">
      <w:pPr>
        <w:spacing w:after="0" w:line="240" w:lineRule="auto"/>
        <w:rPr>
          <w:rFonts w:ascii="Verdana" w:hAnsi="Verdana" w:cs="Arial"/>
        </w:rPr>
      </w:pPr>
    </w:p>
    <w:p w14:paraId="5ECFCBC1" w14:textId="35517086" w:rsidR="00CF4CB3" w:rsidRPr="009777AC" w:rsidRDefault="00CF4CB3" w:rsidP="009777AC">
      <w:pPr>
        <w:pStyle w:val="Akapitzlist"/>
        <w:numPr>
          <w:ilvl w:val="0"/>
          <w:numId w:val="3"/>
        </w:numPr>
        <w:ind w:left="426" w:hanging="426"/>
        <w:jc w:val="both"/>
        <w:rPr>
          <w:rFonts w:ascii="Verdana" w:hAnsi="Verdana" w:cs="Arial"/>
        </w:rPr>
      </w:pPr>
      <w:r w:rsidRPr="009777AC">
        <w:rPr>
          <w:rFonts w:ascii="Verdana" w:hAnsi="Verdana" w:cs="Arial"/>
        </w:rPr>
        <w:t xml:space="preserve">Informacja </w:t>
      </w:r>
      <w:r w:rsidR="00E336A0" w:rsidRPr="009777AC">
        <w:rPr>
          <w:rFonts w:ascii="Verdana" w:hAnsi="Verdana" w:cs="Arial"/>
        </w:rPr>
        <w:t>Grantobiorcy</w:t>
      </w:r>
      <w:r w:rsidRPr="009777AC">
        <w:rPr>
          <w:rFonts w:ascii="Verdana" w:hAnsi="Verdana" w:cs="Arial"/>
        </w:rPr>
        <w:t xml:space="preserve"> nt. </w:t>
      </w:r>
      <w:r w:rsidR="006574EA" w:rsidRPr="009777AC">
        <w:rPr>
          <w:rFonts w:ascii="Verdana" w:hAnsi="Verdana" w:cs="Arial"/>
        </w:rPr>
        <w:t>wartości wskaźnika: WLWK-PLFCO09 Liczba dzieci lub uczniów o specjalnych potrzebach rozwojowych i edukacyjnych, którzy zostali objęci usługami asystenta</w:t>
      </w:r>
      <w:r w:rsidR="00E12283" w:rsidRPr="009777AC">
        <w:rPr>
          <w:rFonts w:ascii="Verdana" w:hAnsi="Verdana" w:cs="Arial"/>
        </w:rPr>
        <w:t xml:space="preserve"> (osoby)</w:t>
      </w:r>
      <w:r w:rsidR="006574EA" w:rsidRPr="009777AC">
        <w:rPr>
          <w:rFonts w:ascii="Verdana" w:hAnsi="Verdana" w:cs="Arial"/>
        </w:rPr>
        <w:t xml:space="preserve">. </w:t>
      </w:r>
    </w:p>
    <w:tbl>
      <w:tblPr>
        <w:tblStyle w:val="Tabela-Siatka"/>
        <w:tblW w:w="5397" w:type="pct"/>
        <w:jc w:val="center"/>
        <w:tblLook w:val="04A0" w:firstRow="1" w:lastRow="0" w:firstColumn="1" w:lastColumn="0" w:noHBand="0" w:noVBand="1"/>
      </w:tblPr>
      <w:tblGrid>
        <w:gridCol w:w="3539"/>
        <w:gridCol w:w="3396"/>
        <w:gridCol w:w="2847"/>
      </w:tblGrid>
      <w:tr w:rsidR="00CF4CB3" w:rsidRPr="009777AC" w14:paraId="4CE6119A" w14:textId="77777777" w:rsidTr="00E57B64">
        <w:trPr>
          <w:trHeight w:val="267"/>
          <w:jc w:val="center"/>
        </w:trPr>
        <w:tc>
          <w:tcPr>
            <w:tcW w:w="1809" w:type="pct"/>
            <w:vMerge w:val="restart"/>
            <w:shd w:val="clear" w:color="auto" w:fill="E7E6E6" w:themeFill="background2"/>
            <w:vAlign w:val="center"/>
          </w:tcPr>
          <w:p w14:paraId="64C883E7" w14:textId="13939D92" w:rsidR="00CF4CB3" w:rsidRPr="009777AC" w:rsidRDefault="00E336A0" w:rsidP="00E57B6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777AC">
              <w:rPr>
                <w:rFonts w:ascii="Verdana" w:hAnsi="Verdana" w:cs="Arial"/>
                <w:sz w:val="20"/>
                <w:szCs w:val="20"/>
              </w:rPr>
              <w:t>Grantobiorca</w:t>
            </w:r>
          </w:p>
        </w:tc>
        <w:tc>
          <w:tcPr>
            <w:tcW w:w="1736" w:type="pct"/>
            <w:vMerge w:val="restart"/>
            <w:shd w:val="clear" w:color="auto" w:fill="E7E6E6" w:themeFill="background2"/>
            <w:vAlign w:val="center"/>
          </w:tcPr>
          <w:p w14:paraId="7B79181F" w14:textId="410F5DCE" w:rsidR="00CF4CB3" w:rsidRPr="009777AC" w:rsidRDefault="00CF4CB3" w:rsidP="00E57B64">
            <w:pPr>
              <w:rPr>
                <w:rFonts w:ascii="Verdana" w:hAnsi="Verdana" w:cs="Arial"/>
                <w:sz w:val="20"/>
                <w:szCs w:val="20"/>
              </w:rPr>
            </w:pPr>
            <w:r w:rsidRPr="009777AC">
              <w:rPr>
                <w:rFonts w:ascii="Verdana" w:hAnsi="Verdana" w:cs="Arial"/>
                <w:sz w:val="20"/>
                <w:szCs w:val="20"/>
              </w:rPr>
              <w:t>Wartość wskaźnika</w:t>
            </w:r>
            <w:r w:rsidR="006574EA" w:rsidRPr="009777AC">
              <w:rPr>
                <w:rFonts w:ascii="Verdana" w:hAnsi="Verdana" w:cs="Arial"/>
                <w:sz w:val="20"/>
                <w:szCs w:val="20"/>
              </w:rPr>
              <w:t>:</w:t>
            </w:r>
            <w:r w:rsidRPr="009777A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574EA" w:rsidRPr="009777AC">
              <w:rPr>
                <w:rFonts w:ascii="Verdana" w:hAnsi="Verdana" w:cs="Arial"/>
                <w:sz w:val="20"/>
                <w:szCs w:val="20"/>
              </w:rPr>
              <w:t>Liczba dzieci lub uczniów o specjalnych potrzebach rozwojowych i</w:t>
            </w:r>
            <w:r w:rsidR="00E57B64">
              <w:rPr>
                <w:rFonts w:ascii="Verdana" w:hAnsi="Verdana" w:cs="Arial"/>
                <w:sz w:val="20"/>
                <w:szCs w:val="20"/>
              </w:rPr>
              <w:t> </w:t>
            </w:r>
            <w:r w:rsidR="006574EA" w:rsidRPr="009777AC">
              <w:rPr>
                <w:rFonts w:ascii="Verdana" w:hAnsi="Verdana" w:cs="Arial"/>
                <w:sz w:val="20"/>
                <w:szCs w:val="20"/>
              </w:rPr>
              <w:t>edukacyjnych, którzy zostali objęci usługami asystenta</w:t>
            </w:r>
            <w:r w:rsidRPr="009777AC">
              <w:rPr>
                <w:rFonts w:ascii="Verdana" w:hAnsi="Verdana" w:cs="Arial"/>
                <w:sz w:val="20"/>
                <w:szCs w:val="20"/>
              </w:rPr>
              <w:t>, która została określona we wniosku o wsparcie</w:t>
            </w:r>
          </w:p>
        </w:tc>
        <w:tc>
          <w:tcPr>
            <w:tcW w:w="1455" w:type="pct"/>
            <w:vMerge w:val="restart"/>
            <w:shd w:val="clear" w:color="auto" w:fill="E7E6E6" w:themeFill="background2"/>
            <w:vAlign w:val="center"/>
          </w:tcPr>
          <w:p w14:paraId="6F9F49FB" w14:textId="03AD2708" w:rsidR="00CF4CB3" w:rsidRPr="009777AC" w:rsidRDefault="00CF4CB3" w:rsidP="00E57B64">
            <w:pPr>
              <w:rPr>
                <w:rFonts w:ascii="Verdana" w:hAnsi="Verdana" w:cs="Arial"/>
                <w:sz w:val="20"/>
                <w:szCs w:val="20"/>
              </w:rPr>
            </w:pPr>
            <w:r w:rsidRPr="009777AC">
              <w:rPr>
                <w:rFonts w:ascii="Verdana" w:hAnsi="Verdana" w:cs="Arial"/>
                <w:sz w:val="20"/>
                <w:szCs w:val="20"/>
              </w:rPr>
              <w:t>Wartość wskaźnika</w:t>
            </w:r>
            <w:r w:rsidR="006574EA" w:rsidRPr="009777AC">
              <w:rPr>
                <w:rFonts w:ascii="Verdana" w:hAnsi="Verdana" w:cs="Arial"/>
                <w:sz w:val="20"/>
                <w:szCs w:val="20"/>
              </w:rPr>
              <w:t>:</w:t>
            </w:r>
            <w:r w:rsidRPr="009777A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574EA" w:rsidRPr="009777AC">
              <w:rPr>
                <w:rFonts w:ascii="Verdana" w:hAnsi="Verdana" w:cs="Arial"/>
                <w:sz w:val="20"/>
                <w:szCs w:val="20"/>
              </w:rPr>
              <w:t>Liczba dzieci lub uczniów o</w:t>
            </w:r>
            <w:r w:rsidR="00E57B64">
              <w:rPr>
                <w:rFonts w:ascii="Verdana" w:hAnsi="Verdana" w:cs="Arial"/>
                <w:sz w:val="20"/>
                <w:szCs w:val="20"/>
              </w:rPr>
              <w:t> </w:t>
            </w:r>
            <w:r w:rsidR="006574EA" w:rsidRPr="009777AC">
              <w:rPr>
                <w:rFonts w:ascii="Verdana" w:hAnsi="Verdana" w:cs="Arial"/>
                <w:sz w:val="20"/>
                <w:szCs w:val="20"/>
              </w:rPr>
              <w:t>specjalnych potrzebach rozwojowych i</w:t>
            </w:r>
            <w:r w:rsidR="00E57B64">
              <w:rPr>
                <w:rFonts w:ascii="Verdana" w:hAnsi="Verdana" w:cs="Arial"/>
                <w:sz w:val="20"/>
                <w:szCs w:val="20"/>
              </w:rPr>
              <w:t> </w:t>
            </w:r>
            <w:r w:rsidR="006574EA" w:rsidRPr="009777AC">
              <w:rPr>
                <w:rFonts w:ascii="Verdana" w:hAnsi="Verdana" w:cs="Arial"/>
                <w:sz w:val="20"/>
                <w:szCs w:val="20"/>
              </w:rPr>
              <w:t>edukacyjnych, którzy zostali objęci usługami asystenta</w:t>
            </w:r>
            <w:r w:rsidRPr="009777AC">
              <w:rPr>
                <w:rFonts w:ascii="Verdana" w:hAnsi="Verdana" w:cs="Arial"/>
                <w:sz w:val="20"/>
                <w:szCs w:val="20"/>
              </w:rPr>
              <w:t>, która potwierdzona została w</w:t>
            </w:r>
            <w:r w:rsidR="00E57B64">
              <w:rPr>
                <w:rFonts w:ascii="Verdana" w:hAnsi="Verdana" w:cs="Arial"/>
                <w:sz w:val="20"/>
                <w:szCs w:val="20"/>
              </w:rPr>
              <w:t> </w:t>
            </w:r>
            <w:r w:rsidRPr="009777AC">
              <w:rPr>
                <w:rFonts w:ascii="Verdana" w:hAnsi="Verdana" w:cs="Arial"/>
                <w:sz w:val="20"/>
                <w:szCs w:val="20"/>
              </w:rPr>
              <w:t>końcowym wniosku o</w:t>
            </w:r>
            <w:r w:rsidR="00E57B64">
              <w:rPr>
                <w:rFonts w:ascii="Verdana" w:hAnsi="Verdana" w:cs="Arial"/>
                <w:sz w:val="20"/>
                <w:szCs w:val="20"/>
              </w:rPr>
              <w:t> </w:t>
            </w:r>
            <w:r w:rsidRPr="009777AC">
              <w:rPr>
                <w:rFonts w:ascii="Verdana" w:hAnsi="Verdana" w:cs="Arial"/>
                <w:sz w:val="20"/>
                <w:szCs w:val="20"/>
              </w:rPr>
              <w:t>płatność</w:t>
            </w:r>
          </w:p>
        </w:tc>
      </w:tr>
      <w:tr w:rsidR="00CF4CB3" w:rsidRPr="009777AC" w14:paraId="7C7C1411" w14:textId="77777777" w:rsidTr="00E57B64">
        <w:trPr>
          <w:trHeight w:val="267"/>
          <w:jc w:val="center"/>
        </w:trPr>
        <w:tc>
          <w:tcPr>
            <w:tcW w:w="1809" w:type="pct"/>
            <w:vMerge/>
            <w:shd w:val="clear" w:color="auto" w:fill="E7E6E6" w:themeFill="background2"/>
          </w:tcPr>
          <w:p w14:paraId="313E1EAF" w14:textId="77777777" w:rsidR="00CF4CB3" w:rsidRPr="009777AC" w:rsidRDefault="00CF4CB3" w:rsidP="00076A79">
            <w:pPr>
              <w:rPr>
                <w:rFonts w:ascii="Verdana" w:hAnsi="Verdana" w:cs="Arial"/>
              </w:rPr>
            </w:pPr>
          </w:p>
        </w:tc>
        <w:tc>
          <w:tcPr>
            <w:tcW w:w="1736" w:type="pct"/>
            <w:vMerge/>
            <w:shd w:val="clear" w:color="auto" w:fill="E7E6E6" w:themeFill="background2"/>
          </w:tcPr>
          <w:p w14:paraId="372BDBF8" w14:textId="77777777" w:rsidR="00CF4CB3" w:rsidRPr="009777AC" w:rsidRDefault="00CF4CB3" w:rsidP="00076A79">
            <w:pPr>
              <w:rPr>
                <w:rFonts w:ascii="Verdana" w:hAnsi="Verdana" w:cs="Arial"/>
              </w:rPr>
            </w:pPr>
          </w:p>
        </w:tc>
        <w:tc>
          <w:tcPr>
            <w:tcW w:w="1455" w:type="pct"/>
            <w:vMerge/>
            <w:shd w:val="clear" w:color="auto" w:fill="E7E6E6" w:themeFill="background2"/>
          </w:tcPr>
          <w:p w14:paraId="28A27C02" w14:textId="77777777" w:rsidR="00CF4CB3" w:rsidRPr="009777AC" w:rsidRDefault="00CF4CB3" w:rsidP="00076A79">
            <w:pPr>
              <w:rPr>
                <w:rFonts w:ascii="Verdana" w:hAnsi="Verdana" w:cs="Arial"/>
              </w:rPr>
            </w:pPr>
          </w:p>
        </w:tc>
      </w:tr>
      <w:tr w:rsidR="00CF4CB3" w:rsidRPr="009777AC" w14:paraId="5141F0CA" w14:textId="77777777" w:rsidTr="009777AC">
        <w:trPr>
          <w:jc w:val="center"/>
        </w:trPr>
        <w:tc>
          <w:tcPr>
            <w:tcW w:w="1809" w:type="pct"/>
            <w:vAlign w:val="center"/>
          </w:tcPr>
          <w:p w14:paraId="3F1ACAFC" w14:textId="77777777" w:rsidR="00CF4CB3" w:rsidRPr="009777AC" w:rsidRDefault="00CF4CB3" w:rsidP="00076A79">
            <w:pPr>
              <w:rPr>
                <w:rFonts w:ascii="Verdana" w:hAnsi="Verdana" w:cs="Arial"/>
              </w:rPr>
            </w:pPr>
          </w:p>
        </w:tc>
        <w:tc>
          <w:tcPr>
            <w:tcW w:w="1736" w:type="pct"/>
            <w:vAlign w:val="center"/>
          </w:tcPr>
          <w:p w14:paraId="01E9F44D" w14:textId="77777777" w:rsidR="00CF4CB3" w:rsidRPr="009777AC" w:rsidRDefault="00CF4CB3" w:rsidP="00076A79">
            <w:pPr>
              <w:rPr>
                <w:rFonts w:ascii="Verdana" w:hAnsi="Verdana" w:cs="Arial"/>
              </w:rPr>
            </w:pPr>
          </w:p>
        </w:tc>
        <w:tc>
          <w:tcPr>
            <w:tcW w:w="1455" w:type="pct"/>
            <w:vAlign w:val="center"/>
          </w:tcPr>
          <w:p w14:paraId="074DDDC8" w14:textId="77777777" w:rsidR="00CF4CB3" w:rsidRPr="009777AC" w:rsidRDefault="00CF4CB3" w:rsidP="00076A79">
            <w:pPr>
              <w:rPr>
                <w:rFonts w:ascii="Verdana" w:hAnsi="Verdana" w:cs="Arial"/>
              </w:rPr>
            </w:pPr>
          </w:p>
        </w:tc>
      </w:tr>
    </w:tbl>
    <w:p w14:paraId="69BF4984" w14:textId="77777777" w:rsidR="00CF4CB3" w:rsidRPr="009777AC" w:rsidRDefault="00CF4CB3" w:rsidP="009777AC">
      <w:pPr>
        <w:spacing w:after="0" w:line="240" w:lineRule="auto"/>
        <w:rPr>
          <w:rFonts w:ascii="Verdana" w:hAnsi="Verdana" w:cs="Arial"/>
        </w:rPr>
      </w:pPr>
    </w:p>
    <w:p w14:paraId="6A743D32" w14:textId="77777777" w:rsidR="006574EA" w:rsidRDefault="006574EA" w:rsidP="009777AC">
      <w:pPr>
        <w:pStyle w:val="Tekstkomentarza"/>
        <w:spacing w:after="0"/>
        <w:rPr>
          <w:rFonts w:ascii="Verdana" w:hAnsi="Verdana"/>
          <w:sz w:val="22"/>
          <w:szCs w:val="22"/>
        </w:rPr>
      </w:pPr>
    </w:p>
    <w:p w14:paraId="6914BC89" w14:textId="77777777" w:rsidR="009777AC" w:rsidRDefault="009777AC" w:rsidP="009777AC">
      <w:pPr>
        <w:pStyle w:val="Tekstkomentarza"/>
        <w:spacing w:after="0"/>
        <w:rPr>
          <w:rFonts w:ascii="Verdana" w:hAnsi="Verdana"/>
          <w:sz w:val="22"/>
          <w:szCs w:val="22"/>
        </w:rPr>
      </w:pPr>
    </w:p>
    <w:p w14:paraId="360FDD82" w14:textId="77777777" w:rsidR="009777AC" w:rsidRPr="009777AC" w:rsidRDefault="009777AC" w:rsidP="009777AC">
      <w:pPr>
        <w:pStyle w:val="Tekstkomentarza"/>
        <w:spacing w:after="0"/>
        <w:rPr>
          <w:rFonts w:ascii="Verdana" w:hAnsi="Verdana"/>
          <w:sz w:val="22"/>
          <w:szCs w:val="22"/>
        </w:rPr>
      </w:pPr>
    </w:p>
    <w:p w14:paraId="085C84C1" w14:textId="77777777" w:rsidR="006574EA" w:rsidRPr="009777AC" w:rsidRDefault="006574EA" w:rsidP="009777AC">
      <w:pPr>
        <w:pStyle w:val="Tekstkomentarza"/>
        <w:spacing w:after="0"/>
        <w:rPr>
          <w:rFonts w:ascii="Verdana" w:hAnsi="Verdana"/>
          <w:sz w:val="22"/>
          <w:szCs w:val="22"/>
        </w:rPr>
      </w:pPr>
    </w:p>
    <w:p w14:paraId="605D8E91" w14:textId="4E28FC76" w:rsidR="00214D57" w:rsidRPr="009777AC" w:rsidRDefault="00FF7DA7" w:rsidP="009777AC">
      <w:pPr>
        <w:pStyle w:val="Tekstkomentarza"/>
        <w:spacing w:after="0"/>
        <w:ind w:left="4956" w:firstLine="708"/>
        <w:rPr>
          <w:rFonts w:ascii="Verdana" w:hAnsi="Verdana"/>
        </w:rPr>
      </w:pPr>
      <w:r w:rsidRPr="009777AC">
        <w:rPr>
          <w:rFonts w:ascii="Verdana" w:hAnsi="Verdana"/>
        </w:rPr>
        <w:t xml:space="preserve">/Podpis </w:t>
      </w:r>
      <w:r w:rsidR="00E336A0" w:rsidRPr="009777AC">
        <w:rPr>
          <w:rFonts w:ascii="Verdana" w:hAnsi="Verdana"/>
        </w:rPr>
        <w:t>Grantobiorcy</w:t>
      </w:r>
      <w:r w:rsidRPr="009777AC">
        <w:rPr>
          <w:rFonts w:ascii="Verdana" w:hAnsi="Verdana"/>
        </w:rPr>
        <w:t>/</w:t>
      </w:r>
    </w:p>
    <w:sectPr w:rsidR="00214D57" w:rsidRPr="009777AC" w:rsidSect="009777AC">
      <w:footerReference w:type="default" r:id="rId9"/>
      <w:pgSz w:w="11906" w:h="16838"/>
      <w:pgMar w:top="426" w:right="1417" w:bottom="851" w:left="1417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42698" w14:textId="77777777" w:rsidR="00D0592C" w:rsidRDefault="00D0592C" w:rsidP="00575EF7">
      <w:pPr>
        <w:spacing w:after="0" w:line="240" w:lineRule="auto"/>
      </w:pPr>
      <w:r>
        <w:separator/>
      </w:r>
    </w:p>
  </w:endnote>
  <w:endnote w:type="continuationSeparator" w:id="0">
    <w:p w14:paraId="4ED7C2B4" w14:textId="77777777" w:rsidR="00D0592C" w:rsidRDefault="00D0592C" w:rsidP="0057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026303463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DD22474" w14:textId="289E6FA6" w:rsidR="009777AC" w:rsidRPr="009777AC" w:rsidRDefault="009777AC" w:rsidP="009777AC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9777AC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9777AC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9777AC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9777AC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9777AC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9777AC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9777AC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9777AC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9777AC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9777AC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9777AC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9777AC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722AF" w14:textId="77777777" w:rsidR="00D0592C" w:rsidRDefault="00D0592C" w:rsidP="00575EF7">
      <w:pPr>
        <w:spacing w:after="0" w:line="240" w:lineRule="auto"/>
      </w:pPr>
      <w:r>
        <w:separator/>
      </w:r>
    </w:p>
  </w:footnote>
  <w:footnote w:type="continuationSeparator" w:id="0">
    <w:p w14:paraId="7D1B26C8" w14:textId="77777777" w:rsidR="00D0592C" w:rsidRDefault="00D0592C" w:rsidP="00575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37A93"/>
    <w:multiLevelType w:val="hybridMultilevel"/>
    <w:tmpl w:val="64547BCC"/>
    <w:lvl w:ilvl="0" w:tplc="A07A05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D068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886FC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9C263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30867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CF88F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4FAC7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DC0D3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20646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57AF1E7A"/>
    <w:multiLevelType w:val="hybridMultilevel"/>
    <w:tmpl w:val="B60A1EFE"/>
    <w:lvl w:ilvl="0" w:tplc="3F66BC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E3E5F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8F8E9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D823B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CEA9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18CBB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AF025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F10E3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18AE3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73D8681A"/>
    <w:multiLevelType w:val="hybridMultilevel"/>
    <w:tmpl w:val="A8044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824264">
    <w:abstractNumId w:val="1"/>
  </w:num>
  <w:num w:numId="2" w16cid:durableId="2027440514">
    <w:abstractNumId w:val="0"/>
  </w:num>
  <w:num w:numId="3" w16cid:durableId="1918437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D57"/>
    <w:rsid w:val="001652E7"/>
    <w:rsid w:val="001932B4"/>
    <w:rsid w:val="00214D57"/>
    <w:rsid w:val="00221B6C"/>
    <w:rsid w:val="00256211"/>
    <w:rsid w:val="004603EC"/>
    <w:rsid w:val="00512E1D"/>
    <w:rsid w:val="00575EF7"/>
    <w:rsid w:val="005F6D30"/>
    <w:rsid w:val="006574EA"/>
    <w:rsid w:val="00684943"/>
    <w:rsid w:val="00722EDC"/>
    <w:rsid w:val="008145B7"/>
    <w:rsid w:val="009777AC"/>
    <w:rsid w:val="0099565D"/>
    <w:rsid w:val="00B53FDE"/>
    <w:rsid w:val="00BE3FA8"/>
    <w:rsid w:val="00C24E6B"/>
    <w:rsid w:val="00CF4CB3"/>
    <w:rsid w:val="00D0592C"/>
    <w:rsid w:val="00E12283"/>
    <w:rsid w:val="00E12BDF"/>
    <w:rsid w:val="00E15E6F"/>
    <w:rsid w:val="00E336A0"/>
    <w:rsid w:val="00E46F4A"/>
    <w:rsid w:val="00E57B64"/>
    <w:rsid w:val="00ED1F43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AF1AC"/>
  <w15:chartTrackingRefBased/>
  <w15:docId w15:val="{1F1A46FF-312F-4CB2-B9BE-0CAEBBEB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12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12B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2BDF"/>
    <w:rPr>
      <w:sz w:val="20"/>
      <w:szCs w:val="20"/>
    </w:rPr>
  </w:style>
  <w:style w:type="table" w:styleId="Tabela-Siatka">
    <w:name w:val="Table Grid"/>
    <w:basedOn w:val="Standardowy"/>
    <w:uiPriority w:val="39"/>
    <w:rsid w:val="00E12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2B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E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E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E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7AC"/>
  </w:style>
  <w:style w:type="paragraph" w:styleId="Stopka">
    <w:name w:val="footer"/>
    <w:basedOn w:val="Normalny"/>
    <w:link w:val="StopkaZnak"/>
    <w:uiPriority w:val="99"/>
    <w:unhideWhenUsed/>
    <w:rsid w:val="0097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42A04-2D31-49CF-9102-502F401D4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Nasze Bieszczady</dc:creator>
  <cp:keywords/>
  <dc:description/>
  <cp:lastModifiedBy>Katarzyna Kochniarczyk</cp:lastModifiedBy>
  <cp:revision>4</cp:revision>
  <dcterms:created xsi:type="dcterms:W3CDTF">2025-10-02T07:56:00Z</dcterms:created>
  <dcterms:modified xsi:type="dcterms:W3CDTF">2025-10-15T09:37:00Z</dcterms:modified>
</cp:coreProperties>
</file>